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0D3C" w14:textId="77777777" w:rsidR="00967D3D" w:rsidRDefault="002C7A84" w:rsidP="002C7A84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BELCONNEN COMMUNITY COUNCIL INC. </w:t>
      </w:r>
    </w:p>
    <w:p w14:paraId="3C5E809A" w14:textId="77777777" w:rsidR="00967D3D" w:rsidRDefault="002C7A84" w:rsidP="002C7A84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Minutes of the Annual General Meeting </w:t>
      </w:r>
    </w:p>
    <w:p w14:paraId="10786A91" w14:textId="4944999E" w:rsidR="002C7A84" w:rsidRDefault="002C7A84" w:rsidP="002C7A84">
      <w:pPr>
        <w:pStyle w:val="NormalWeb"/>
      </w:pPr>
      <w:r>
        <w:rPr>
          <w:rFonts w:ascii="Cambria" w:hAnsi="Cambria"/>
          <w:b/>
          <w:bCs/>
        </w:rPr>
        <w:t>Community Room, Belconnen Library Tuesday 1</w:t>
      </w:r>
      <w:r w:rsidR="002A6835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 xml:space="preserve"> September 201</w:t>
      </w:r>
      <w:r w:rsidR="002A6835">
        <w:rPr>
          <w:rFonts w:ascii="Cambria" w:hAnsi="Cambria"/>
          <w:b/>
          <w:bCs/>
        </w:rPr>
        <w:t>9</w:t>
      </w:r>
    </w:p>
    <w:p w14:paraId="769CEF40" w14:textId="1952BD02" w:rsidR="002C7A84" w:rsidRDefault="00734EF9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Approximately </w:t>
      </w:r>
      <w:r w:rsidR="00DB613C">
        <w:rPr>
          <w:rFonts w:ascii="Cambria" w:hAnsi="Cambria"/>
        </w:rPr>
        <w:t>13</w:t>
      </w:r>
      <w:r w:rsidR="006E5B7C">
        <w:rPr>
          <w:rFonts w:ascii="Cambria" w:hAnsi="Cambria"/>
        </w:rPr>
        <w:t xml:space="preserve"> </w:t>
      </w:r>
      <w:r w:rsidR="002C7A84">
        <w:rPr>
          <w:rFonts w:ascii="Cambria" w:hAnsi="Cambria"/>
        </w:rPr>
        <w:t>people atten</w:t>
      </w:r>
      <w:r w:rsidR="00666492">
        <w:rPr>
          <w:rFonts w:ascii="Cambria" w:hAnsi="Cambria"/>
        </w:rPr>
        <w:t>ded the meet</w:t>
      </w:r>
      <w:r w:rsidR="003537E8">
        <w:rPr>
          <w:rFonts w:ascii="Cambria" w:hAnsi="Cambria"/>
        </w:rPr>
        <w:t xml:space="preserve">ing. There were </w:t>
      </w:r>
      <w:r w:rsidR="002A6835">
        <w:rPr>
          <w:rFonts w:ascii="Cambria" w:hAnsi="Cambria"/>
        </w:rPr>
        <w:t>3</w:t>
      </w:r>
      <w:r w:rsidR="00666492">
        <w:rPr>
          <w:rFonts w:ascii="Cambria" w:hAnsi="Cambria"/>
        </w:rPr>
        <w:t xml:space="preserve"> </w:t>
      </w:r>
      <w:r w:rsidR="002C7A84">
        <w:rPr>
          <w:rFonts w:ascii="Cambria" w:hAnsi="Cambria"/>
        </w:rPr>
        <w:t>members of the 201</w:t>
      </w:r>
      <w:r w:rsidR="00967D3D">
        <w:rPr>
          <w:rFonts w:ascii="Cambria" w:hAnsi="Cambria"/>
        </w:rPr>
        <w:t>8</w:t>
      </w:r>
      <w:r w:rsidR="002C7A84">
        <w:rPr>
          <w:rFonts w:ascii="Cambria" w:hAnsi="Cambria"/>
        </w:rPr>
        <w:t xml:space="preserve"> committee present:, </w:t>
      </w:r>
      <w:r w:rsidR="00666492">
        <w:rPr>
          <w:rFonts w:ascii="Cambria" w:hAnsi="Cambria"/>
        </w:rPr>
        <w:t>Charles Th</w:t>
      </w:r>
      <w:r w:rsidR="002E0BB5">
        <w:rPr>
          <w:rFonts w:ascii="Cambria" w:hAnsi="Cambria"/>
        </w:rPr>
        <w:t>omas, Bronwyn Vincent</w:t>
      </w:r>
      <w:r w:rsidR="002A6835">
        <w:rPr>
          <w:rFonts w:ascii="Cambria" w:hAnsi="Cambria"/>
        </w:rPr>
        <w:t xml:space="preserve"> and </w:t>
      </w:r>
      <w:r w:rsidR="002E0BB5">
        <w:rPr>
          <w:rFonts w:ascii="Cambria" w:hAnsi="Cambria"/>
        </w:rPr>
        <w:t>Maree</w:t>
      </w:r>
      <w:r w:rsidR="00A714E7">
        <w:rPr>
          <w:rFonts w:ascii="Cambria" w:hAnsi="Cambria"/>
        </w:rPr>
        <w:t xml:space="preserve"> </w:t>
      </w:r>
      <w:proofErr w:type="spellStart"/>
      <w:r w:rsidR="00A714E7">
        <w:rPr>
          <w:rFonts w:ascii="Cambria" w:hAnsi="Cambria"/>
        </w:rPr>
        <w:t>Pavloudis</w:t>
      </w:r>
      <w:proofErr w:type="spellEnd"/>
      <w:r w:rsidR="002A6835">
        <w:rPr>
          <w:rFonts w:ascii="Cambria" w:hAnsi="Cambria"/>
        </w:rPr>
        <w:t>.</w:t>
      </w:r>
      <w:r w:rsidR="002C7A84">
        <w:rPr>
          <w:rFonts w:ascii="Cambria" w:hAnsi="Cambria"/>
        </w:rPr>
        <w:t xml:space="preserve"> </w:t>
      </w:r>
    </w:p>
    <w:p w14:paraId="1AF8B188" w14:textId="1708D186" w:rsidR="002A6835" w:rsidRDefault="002A6835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>Past committee members who attended; Mary</w:t>
      </w:r>
      <w:r w:rsidR="00BD5CF2">
        <w:rPr>
          <w:rFonts w:ascii="Cambria" w:hAnsi="Cambria"/>
        </w:rPr>
        <w:t xml:space="preserve"> Van de </w:t>
      </w:r>
      <w:r w:rsidR="004805B7">
        <w:rPr>
          <w:rFonts w:ascii="Cambria" w:hAnsi="Cambria"/>
        </w:rPr>
        <w:t>G</w:t>
      </w:r>
      <w:r w:rsidR="00BD5CF2">
        <w:rPr>
          <w:rFonts w:ascii="Cambria" w:hAnsi="Cambria"/>
        </w:rPr>
        <w:t>raaff</w:t>
      </w:r>
      <w:r>
        <w:rPr>
          <w:rFonts w:ascii="Cambria" w:hAnsi="Cambria"/>
        </w:rPr>
        <w:t>, Brian</w:t>
      </w:r>
      <w:r w:rsidR="00BD5CF2">
        <w:rPr>
          <w:rFonts w:ascii="Cambria" w:hAnsi="Cambria"/>
        </w:rPr>
        <w:t xml:space="preserve"> </w:t>
      </w:r>
      <w:proofErr w:type="spellStart"/>
      <w:r w:rsidR="00BD5CF2">
        <w:rPr>
          <w:rFonts w:ascii="Cambria" w:hAnsi="Cambria"/>
        </w:rPr>
        <w:t>Rhynehart</w:t>
      </w:r>
      <w:proofErr w:type="spellEnd"/>
      <w:r>
        <w:rPr>
          <w:rFonts w:ascii="Cambria" w:hAnsi="Cambria"/>
        </w:rPr>
        <w:t xml:space="preserve">, </w:t>
      </w:r>
      <w:r w:rsidR="006E5B7C">
        <w:rPr>
          <w:rFonts w:ascii="Cambria" w:hAnsi="Cambria"/>
        </w:rPr>
        <w:t>Damien</w:t>
      </w:r>
      <w:r w:rsidR="00BD5CF2">
        <w:rPr>
          <w:rFonts w:ascii="Cambria" w:hAnsi="Cambria"/>
        </w:rPr>
        <w:t xml:space="preserve"> Hass.</w:t>
      </w:r>
    </w:p>
    <w:p w14:paraId="7053E0C8" w14:textId="4E995C26" w:rsidR="002A6835" w:rsidRDefault="002A6835" w:rsidP="002C7A84">
      <w:pPr>
        <w:pStyle w:val="NormalWeb"/>
      </w:pPr>
      <w:r>
        <w:rPr>
          <w:rFonts w:ascii="Cambria" w:hAnsi="Cambria"/>
        </w:rPr>
        <w:t>Greg Lloyd</w:t>
      </w:r>
      <w:r w:rsidR="00BD5CF2">
        <w:rPr>
          <w:rFonts w:ascii="Cambria" w:hAnsi="Cambria"/>
        </w:rPr>
        <w:t xml:space="preserve"> conducted</w:t>
      </w:r>
      <w:r>
        <w:rPr>
          <w:rFonts w:ascii="Cambria" w:hAnsi="Cambria"/>
        </w:rPr>
        <w:t xml:space="preserve"> the AGM.</w:t>
      </w:r>
    </w:p>
    <w:p w14:paraId="7D935B63" w14:textId="77777777" w:rsidR="002C7A84" w:rsidRDefault="002C7A84" w:rsidP="002C7A84">
      <w:pPr>
        <w:pStyle w:val="NormalWeb"/>
      </w:pPr>
      <w:r>
        <w:rPr>
          <w:rFonts w:ascii="Cambria" w:hAnsi="Cambria"/>
        </w:rPr>
        <w:t xml:space="preserve">Tara Cheyne MLA </w:t>
      </w:r>
      <w:r w:rsidR="00A714E7">
        <w:rPr>
          <w:rFonts w:ascii="Cambria" w:hAnsi="Cambria"/>
        </w:rPr>
        <w:t>was</w:t>
      </w:r>
      <w:r>
        <w:rPr>
          <w:rFonts w:ascii="Cambria" w:hAnsi="Cambria"/>
        </w:rPr>
        <w:t xml:space="preserve"> also present. </w:t>
      </w:r>
    </w:p>
    <w:p w14:paraId="1925EFF6" w14:textId="77777777" w:rsidR="002C7A84" w:rsidRDefault="002C7A84" w:rsidP="002C7A84">
      <w:pPr>
        <w:pStyle w:val="NormalWeb"/>
      </w:pPr>
      <w:r>
        <w:rPr>
          <w:rFonts w:ascii="Cambria" w:hAnsi="Cambria"/>
          <w:b/>
          <w:bCs/>
        </w:rPr>
        <w:t xml:space="preserve">1. Apologies </w:t>
      </w:r>
    </w:p>
    <w:p w14:paraId="5F7361BE" w14:textId="77777777" w:rsidR="002C7A84" w:rsidRDefault="002C7A84" w:rsidP="002C7A84">
      <w:pPr>
        <w:pStyle w:val="NormalWeb"/>
      </w:pPr>
      <w:r>
        <w:rPr>
          <w:rFonts w:ascii="Cambria" w:hAnsi="Cambria"/>
        </w:rPr>
        <w:t xml:space="preserve">Apologies were received from: </w:t>
      </w:r>
      <w:r w:rsidR="00A714E7">
        <w:rPr>
          <w:rFonts w:ascii="Cambria" w:hAnsi="Cambria"/>
        </w:rPr>
        <w:t>Glen Hyde.</w:t>
      </w:r>
    </w:p>
    <w:p w14:paraId="681E2924" w14:textId="7C564829" w:rsidR="002C7A84" w:rsidRDefault="002C7A84" w:rsidP="002C7A84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2. AGM Business </w:t>
      </w:r>
    </w:p>
    <w:p w14:paraId="524FD680" w14:textId="77777777" w:rsidR="00BD5CF2" w:rsidRDefault="00BD5CF2" w:rsidP="00BD5CF2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Greg Lloyd gave an Acknowledgement of Country. </w:t>
      </w:r>
    </w:p>
    <w:p w14:paraId="5BE4E116" w14:textId="58FD2D26" w:rsidR="00BD5CF2" w:rsidRDefault="00BD5CF2" w:rsidP="00BD5CF2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The AGM commenced at 7:08 pm with a welcome address by Greg Lloyd. </w:t>
      </w:r>
    </w:p>
    <w:p w14:paraId="151B45C2" w14:textId="6B1E3BB5" w:rsidR="00BD5CF2" w:rsidRPr="00BD5CF2" w:rsidRDefault="00BD5CF2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All the reports were available in hard copy at the front of the meeting room. The </w:t>
      </w:r>
      <w:r>
        <w:rPr>
          <w:rFonts w:ascii="Cambria" w:hAnsi="Cambria"/>
        </w:rPr>
        <w:t>meeting was a</w:t>
      </w:r>
      <w:r>
        <w:rPr>
          <w:rFonts w:ascii="Cambria" w:hAnsi="Cambria"/>
        </w:rPr>
        <w:t xml:space="preserve">dvised that as the number of nominations received for positions were less than the available positions, and there were no competing nominations, there would be no requirement to hold elections. </w:t>
      </w:r>
    </w:p>
    <w:p w14:paraId="681D2BB5" w14:textId="77777777" w:rsidR="002C7A84" w:rsidRDefault="002C7A84" w:rsidP="002C7A84">
      <w:pPr>
        <w:pStyle w:val="NormalWeb"/>
      </w:pPr>
      <w:r>
        <w:rPr>
          <w:rFonts w:ascii="Cambria" w:hAnsi="Cambria"/>
          <w:b/>
          <w:bCs/>
        </w:rPr>
        <w:t xml:space="preserve">(a) Chair's Annual Report </w:t>
      </w:r>
    </w:p>
    <w:p w14:paraId="4222B298" w14:textId="36205CE0" w:rsidR="00734EF9" w:rsidRDefault="00734EF9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The Chairs’ Annual Report was read out by the </w:t>
      </w:r>
      <w:r w:rsidR="00DB613C">
        <w:rPr>
          <w:rFonts w:ascii="Cambria" w:hAnsi="Cambria"/>
        </w:rPr>
        <w:t xml:space="preserve">Acting </w:t>
      </w:r>
      <w:r w:rsidR="00967D3D">
        <w:rPr>
          <w:rFonts w:ascii="Cambria" w:hAnsi="Cambria"/>
        </w:rPr>
        <w:t>Deputy</w:t>
      </w:r>
      <w:r w:rsidR="002C7A84">
        <w:rPr>
          <w:rFonts w:ascii="Cambria" w:hAnsi="Cambria"/>
        </w:rPr>
        <w:t xml:space="preserve"> Chair </w:t>
      </w:r>
      <w:r w:rsidR="00DB613C">
        <w:rPr>
          <w:rFonts w:ascii="Cambria" w:hAnsi="Cambria"/>
        </w:rPr>
        <w:t>Greg Lloyd</w:t>
      </w:r>
      <w:r w:rsidR="00967D3D">
        <w:rPr>
          <w:rFonts w:ascii="Cambria" w:hAnsi="Cambria"/>
        </w:rPr>
        <w:t>,</w:t>
      </w:r>
      <w:r>
        <w:rPr>
          <w:rFonts w:ascii="Cambria" w:hAnsi="Cambria"/>
        </w:rPr>
        <w:t xml:space="preserve"> which </w:t>
      </w:r>
      <w:r w:rsidR="002C7A84">
        <w:rPr>
          <w:rFonts w:ascii="Cambria" w:hAnsi="Cambria"/>
        </w:rPr>
        <w:t>summarised the Committee's achievements</w:t>
      </w:r>
      <w:r w:rsidR="00A714E7">
        <w:rPr>
          <w:rFonts w:ascii="Cambria" w:hAnsi="Cambria"/>
        </w:rPr>
        <w:t xml:space="preserve"> over the past 12 months</w:t>
      </w:r>
      <w:r w:rsidR="002C7A84">
        <w:rPr>
          <w:rFonts w:ascii="Cambria" w:hAnsi="Cambria"/>
        </w:rPr>
        <w:t xml:space="preserve">. </w:t>
      </w:r>
    </w:p>
    <w:p w14:paraId="482A4404" w14:textId="5DCB702A" w:rsidR="002C7A84" w:rsidRDefault="002C7A84" w:rsidP="002C7A84">
      <w:pPr>
        <w:pStyle w:val="NormalWeb"/>
      </w:pPr>
      <w:r>
        <w:rPr>
          <w:rFonts w:ascii="Cambria" w:hAnsi="Cambria"/>
        </w:rPr>
        <w:t>He thanke</w:t>
      </w:r>
      <w:r w:rsidR="00734EF9">
        <w:rPr>
          <w:rFonts w:ascii="Cambria" w:hAnsi="Cambria"/>
        </w:rPr>
        <w:t>d the outgoing committee</w:t>
      </w:r>
      <w:r w:rsidR="00BD5CF2">
        <w:rPr>
          <w:rFonts w:ascii="Cambria" w:hAnsi="Cambria"/>
        </w:rPr>
        <w:t xml:space="preserve"> members, </w:t>
      </w:r>
      <w:r w:rsidR="00D720A9">
        <w:rPr>
          <w:rFonts w:ascii="Cambria" w:hAnsi="Cambria"/>
        </w:rPr>
        <w:t>Matthew Halsted</w:t>
      </w:r>
      <w:r w:rsidR="00BD5CF2">
        <w:rPr>
          <w:rFonts w:ascii="Cambria" w:hAnsi="Cambria"/>
        </w:rPr>
        <w:t xml:space="preserve"> and </w:t>
      </w:r>
      <w:r w:rsidR="00D720A9">
        <w:rPr>
          <w:rFonts w:ascii="Cambria" w:hAnsi="Cambria"/>
        </w:rPr>
        <w:t>Martyn Styles</w:t>
      </w:r>
      <w:r w:rsidR="00BD5CF2">
        <w:rPr>
          <w:rFonts w:ascii="Cambria" w:hAnsi="Cambria"/>
        </w:rPr>
        <w:t xml:space="preserve">.  Special thanks went to </w:t>
      </w:r>
      <w:r w:rsidR="00DB613C">
        <w:rPr>
          <w:rFonts w:ascii="Cambria" w:hAnsi="Cambria"/>
        </w:rPr>
        <w:t>Mary</w:t>
      </w:r>
      <w:r w:rsidR="00BD5CF2">
        <w:rPr>
          <w:rFonts w:ascii="Cambria" w:hAnsi="Cambria"/>
        </w:rPr>
        <w:t xml:space="preserve"> for the significant role she played as Treasurer for the BCC and we are hopeful she might return once her health has improved.  A very s</w:t>
      </w:r>
      <w:r w:rsidR="00BD5CF2">
        <w:rPr>
          <w:rFonts w:ascii="Cambria" w:hAnsi="Cambria"/>
        </w:rPr>
        <w:t xml:space="preserve">pecial tribute went to </w:t>
      </w:r>
      <w:r w:rsidR="00D720A9">
        <w:rPr>
          <w:rFonts w:ascii="Cambria" w:hAnsi="Cambria"/>
        </w:rPr>
        <w:t xml:space="preserve">Damien </w:t>
      </w:r>
      <w:r w:rsidR="00734EF9">
        <w:rPr>
          <w:rFonts w:ascii="Cambria" w:hAnsi="Cambria"/>
        </w:rPr>
        <w:t xml:space="preserve">for his 14 years of </w:t>
      </w:r>
      <w:r w:rsidR="00BD5CF2">
        <w:rPr>
          <w:rFonts w:ascii="Cambria" w:hAnsi="Cambria"/>
        </w:rPr>
        <w:t>committed s</w:t>
      </w:r>
      <w:r w:rsidR="00734EF9">
        <w:rPr>
          <w:rFonts w:ascii="Cambria" w:hAnsi="Cambria"/>
        </w:rPr>
        <w:t>ervice to the BCC</w:t>
      </w:r>
      <w:r w:rsidR="00BD5CF2">
        <w:rPr>
          <w:rFonts w:ascii="Cambria" w:hAnsi="Cambria"/>
        </w:rPr>
        <w:t xml:space="preserve"> and the many roles he has played during that time</w:t>
      </w:r>
      <w:r w:rsidR="00734EF9">
        <w:rPr>
          <w:rFonts w:ascii="Cambria" w:hAnsi="Cambria"/>
        </w:rPr>
        <w:t xml:space="preserve">. </w:t>
      </w:r>
      <w:r w:rsidR="00AC296A">
        <w:rPr>
          <w:rFonts w:ascii="Cambria" w:hAnsi="Cambria"/>
        </w:rPr>
        <w:t xml:space="preserve"> </w:t>
      </w:r>
      <w:r w:rsidR="00FE13B4">
        <w:rPr>
          <w:rFonts w:ascii="Cambria" w:hAnsi="Cambria"/>
        </w:rPr>
        <w:t xml:space="preserve">Thanks to </w:t>
      </w:r>
      <w:r w:rsidR="001B1DF6">
        <w:rPr>
          <w:rFonts w:ascii="Cambria" w:hAnsi="Cambria"/>
        </w:rPr>
        <w:t xml:space="preserve">the returning </w:t>
      </w:r>
      <w:r w:rsidR="00FE13B4">
        <w:rPr>
          <w:rFonts w:ascii="Cambria" w:hAnsi="Cambria"/>
        </w:rPr>
        <w:t>committee members and welcome to new members Greg Lloyd and Clayton Browne.</w:t>
      </w:r>
    </w:p>
    <w:p w14:paraId="18801C48" w14:textId="653E3B6E" w:rsidR="002C7A84" w:rsidRDefault="002C7A84" w:rsidP="002C7A84">
      <w:pPr>
        <w:pStyle w:val="NormalWeb"/>
      </w:pPr>
      <w:r>
        <w:rPr>
          <w:rFonts w:ascii="Cambria" w:hAnsi="Cambria"/>
        </w:rPr>
        <w:t>Motion: To accept the Chair's report as presented. Move</w:t>
      </w:r>
      <w:r w:rsidR="00BC4838">
        <w:rPr>
          <w:rFonts w:ascii="Cambria" w:hAnsi="Cambria"/>
        </w:rPr>
        <w:t xml:space="preserve">d by </w:t>
      </w:r>
      <w:r w:rsidR="004A57DA">
        <w:rPr>
          <w:rFonts w:ascii="Cambria" w:hAnsi="Cambria"/>
        </w:rPr>
        <w:t>Bruce</w:t>
      </w:r>
      <w:r w:rsidR="004805B7">
        <w:rPr>
          <w:rFonts w:ascii="Cambria" w:hAnsi="Cambria"/>
        </w:rPr>
        <w:t xml:space="preserve"> </w:t>
      </w:r>
      <w:r w:rsidR="004A57DA">
        <w:rPr>
          <w:rFonts w:ascii="Cambria" w:hAnsi="Cambria"/>
        </w:rPr>
        <w:t>Harper</w:t>
      </w:r>
      <w:r w:rsidR="006350EE">
        <w:rPr>
          <w:rFonts w:ascii="Cambria" w:hAnsi="Cambria"/>
        </w:rPr>
        <w:t xml:space="preserve"> </w:t>
      </w:r>
      <w:r w:rsidR="00BC4838">
        <w:rPr>
          <w:rFonts w:ascii="Cambria" w:hAnsi="Cambria"/>
        </w:rPr>
        <w:t xml:space="preserve">and seconded by </w:t>
      </w:r>
      <w:r w:rsidR="004A57DA">
        <w:rPr>
          <w:rFonts w:ascii="Cambria" w:hAnsi="Cambria"/>
        </w:rPr>
        <w:t>Bronwyn Vincent</w:t>
      </w:r>
      <w:r>
        <w:rPr>
          <w:rFonts w:ascii="Cambria" w:hAnsi="Cambria"/>
        </w:rPr>
        <w:t xml:space="preserve">- Passed </w:t>
      </w:r>
    </w:p>
    <w:p w14:paraId="05C9ACEF" w14:textId="77777777" w:rsidR="002C7A84" w:rsidRDefault="002C7A84" w:rsidP="002C7A84">
      <w:pPr>
        <w:pStyle w:val="NormalWeb"/>
      </w:pPr>
      <w:r>
        <w:rPr>
          <w:rFonts w:ascii="Cambria" w:hAnsi="Cambria"/>
          <w:b/>
          <w:bCs/>
        </w:rPr>
        <w:t xml:space="preserve">(b) Minutes of the previous AGM </w:t>
      </w:r>
    </w:p>
    <w:p w14:paraId="24FBF7D6" w14:textId="77777777" w:rsidR="002C7A84" w:rsidRDefault="002C7A84" w:rsidP="002C7A84">
      <w:pPr>
        <w:pStyle w:val="NormalWeb"/>
      </w:pPr>
      <w:r>
        <w:rPr>
          <w:rFonts w:ascii="Cambria" w:hAnsi="Cambria"/>
        </w:rPr>
        <w:t xml:space="preserve">Minutes of the 2017 AGM were distributed to the meeting. </w:t>
      </w:r>
    </w:p>
    <w:p w14:paraId="715F8A41" w14:textId="6AAF49DC" w:rsidR="002C7A84" w:rsidRDefault="002C7A84" w:rsidP="002C7A84">
      <w:pPr>
        <w:pStyle w:val="NormalWeb"/>
      </w:pPr>
      <w:r>
        <w:rPr>
          <w:rFonts w:ascii="Cambria" w:hAnsi="Cambria"/>
        </w:rPr>
        <w:lastRenderedPageBreak/>
        <w:t>Motion: To accept the 2017 AGM minu</w:t>
      </w:r>
      <w:r w:rsidR="00BC4838">
        <w:rPr>
          <w:rFonts w:ascii="Cambria" w:hAnsi="Cambria"/>
        </w:rPr>
        <w:t>tes as presented.</w:t>
      </w:r>
      <w:r w:rsidR="006350EE">
        <w:rPr>
          <w:rFonts w:ascii="Cambria" w:hAnsi="Cambria"/>
        </w:rPr>
        <w:t xml:space="preserve"> </w:t>
      </w:r>
      <w:r w:rsidR="00BC4838">
        <w:rPr>
          <w:rFonts w:ascii="Cambria" w:hAnsi="Cambria"/>
        </w:rPr>
        <w:t xml:space="preserve"> Moved by </w:t>
      </w:r>
      <w:r w:rsidR="004A57DA">
        <w:rPr>
          <w:rFonts w:ascii="Cambria" w:hAnsi="Cambria"/>
        </w:rPr>
        <w:t xml:space="preserve">Brian </w:t>
      </w:r>
      <w:proofErr w:type="spellStart"/>
      <w:r w:rsidR="004A57DA">
        <w:rPr>
          <w:rFonts w:ascii="Cambria" w:hAnsi="Cambria"/>
        </w:rPr>
        <w:t>Rhynehart</w:t>
      </w:r>
      <w:proofErr w:type="spellEnd"/>
      <w:r w:rsidR="006350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seconded by </w:t>
      </w:r>
      <w:r w:rsidR="00BC4838">
        <w:rPr>
          <w:rFonts w:ascii="Cambria" w:hAnsi="Cambria"/>
        </w:rPr>
        <w:t>Charles</w:t>
      </w:r>
      <w:r w:rsidR="006350EE">
        <w:rPr>
          <w:rFonts w:ascii="Cambria" w:hAnsi="Cambria"/>
        </w:rPr>
        <w:t xml:space="preserve"> Thomas</w:t>
      </w:r>
      <w:r>
        <w:rPr>
          <w:rFonts w:ascii="Cambria" w:hAnsi="Cambria"/>
        </w:rPr>
        <w:t xml:space="preserve">- Passed </w:t>
      </w:r>
    </w:p>
    <w:p w14:paraId="7947E4AF" w14:textId="77777777" w:rsidR="002C7A84" w:rsidRDefault="002C7A84" w:rsidP="002C7A84">
      <w:pPr>
        <w:pStyle w:val="NormalWeb"/>
      </w:pPr>
      <w:r>
        <w:rPr>
          <w:rFonts w:ascii="Cambria" w:hAnsi="Cambria"/>
          <w:b/>
          <w:bCs/>
        </w:rPr>
        <w:t xml:space="preserve">(c ) Audited Accounts </w:t>
      </w:r>
    </w:p>
    <w:p w14:paraId="561CFE31" w14:textId="45F645F6" w:rsidR="002C7A84" w:rsidRDefault="002C7A84" w:rsidP="002C7A84">
      <w:pPr>
        <w:pStyle w:val="NormalWeb"/>
      </w:pPr>
      <w:r>
        <w:rPr>
          <w:rFonts w:ascii="Cambria" w:hAnsi="Cambria"/>
        </w:rPr>
        <w:t xml:space="preserve">The </w:t>
      </w:r>
      <w:r w:rsidR="004805B7">
        <w:rPr>
          <w:rFonts w:ascii="Cambria" w:hAnsi="Cambria"/>
        </w:rPr>
        <w:t>T</w:t>
      </w:r>
      <w:r>
        <w:rPr>
          <w:rFonts w:ascii="Cambria" w:hAnsi="Cambria"/>
        </w:rPr>
        <w:t xml:space="preserve">reasurer distributed </w:t>
      </w:r>
      <w:r w:rsidR="00167A58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2017-18 audited accounts. </w:t>
      </w:r>
    </w:p>
    <w:p w14:paraId="77161FBB" w14:textId="485AC710" w:rsidR="00B11B3E" w:rsidRPr="004805B7" w:rsidRDefault="002C7A84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Motion: To accept the audited accounts as presented. </w:t>
      </w:r>
      <w:r w:rsidR="00167A5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Moved by Mary van de Graaf and seconded by </w:t>
      </w:r>
      <w:r w:rsidR="004A57DA">
        <w:rPr>
          <w:rFonts w:ascii="Cambria" w:hAnsi="Cambria"/>
        </w:rPr>
        <w:t>Bruce Harper</w:t>
      </w:r>
      <w:r>
        <w:rPr>
          <w:rFonts w:ascii="Cambria" w:hAnsi="Cambria"/>
        </w:rPr>
        <w:t xml:space="preserve">– Passed </w:t>
      </w:r>
    </w:p>
    <w:p w14:paraId="26CC3834" w14:textId="77777777" w:rsidR="002C7A84" w:rsidRDefault="002C7A84" w:rsidP="002C7A84">
      <w:pPr>
        <w:pStyle w:val="NormalWeb"/>
      </w:pPr>
      <w:r>
        <w:rPr>
          <w:rFonts w:ascii="Cambria" w:hAnsi="Cambria"/>
          <w:b/>
          <w:bCs/>
        </w:rPr>
        <w:t xml:space="preserve">(d) Public Officers announcement of 2O18 -19 BCC Committee </w:t>
      </w:r>
    </w:p>
    <w:p w14:paraId="0394F2B1" w14:textId="01602D27" w:rsidR="002C7A84" w:rsidRDefault="004A57DA" w:rsidP="002C7A84">
      <w:pPr>
        <w:pStyle w:val="NormalWeb"/>
      </w:pPr>
      <w:r>
        <w:rPr>
          <w:rFonts w:ascii="Cambria" w:hAnsi="Cambria"/>
        </w:rPr>
        <w:t xml:space="preserve">Greg Lloyd </w:t>
      </w:r>
      <w:r w:rsidR="002C7A84">
        <w:rPr>
          <w:rFonts w:ascii="Cambria" w:hAnsi="Cambria"/>
        </w:rPr>
        <w:t xml:space="preserve">declared all Committee positions vacant. </w:t>
      </w:r>
      <w:r w:rsidR="004805B7">
        <w:rPr>
          <w:rFonts w:ascii="Cambria" w:hAnsi="Cambria"/>
        </w:rPr>
        <w:t xml:space="preserve"> </w:t>
      </w:r>
      <w:r w:rsidR="002C7A84">
        <w:rPr>
          <w:rFonts w:ascii="Cambria" w:hAnsi="Cambria"/>
        </w:rPr>
        <w:t xml:space="preserve">He then announced that all nominated members had been appointed to the positions for which they had nominated. </w:t>
      </w:r>
      <w:r w:rsidR="004805B7">
        <w:rPr>
          <w:rFonts w:ascii="Cambria" w:hAnsi="Cambria"/>
        </w:rPr>
        <w:t xml:space="preserve"> </w:t>
      </w:r>
      <w:r w:rsidR="002C7A84">
        <w:rPr>
          <w:rFonts w:ascii="Cambria" w:hAnsi="Cambria"/>
        </w:rPr>
        <w:t xml:space="preserve">Positions were filled as follows: </w:t>
      </w:r>
    </w:p>
    <w:p w14:paraId="042F34F0" w14:textId="77777777" w:rsidR="001972F5" w:rsidRDefault="002C7A84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>Chair: Glen Hyde</w:t>
      </w:r>
    </w:p>
    <w:p w14:paraId="220E9D5A" w14:textId="18BA52A8" w:rsidR="002C7A84" w:rsidRDefault="002C7A84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Deputy Chair: </w:t>
      </w:r>
      <w:r w:rsidR="004A57DA">
        <w:rPr>
          <w:rFonts w:ascii="Cambria" w:hAnsi="Cambria"/>
        </w:rPr>
        <w:t>Greg Lloyd</w:t>
      </w:r>
    </w:p>
    <w:p w14:paraId="25B74815" w14:textId="4D5D951D" w:rsidR="002C7A84" w:rsidRDefault="002C7A84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Treasurer: </w:t>
      </w:r>
      <w:r w:rsidR="004A57DA">
        <w:rPr>
          <w:rFonts w:ascii="Cambria" w:hAnsi="Cambria"/>
        </w:rPr>
        <w:t>Ma</w:t>
      </w:r>
      <w:r w:rsidR="004805B7">
        <w:rPr>
          <w:rFonts w:ascii="Cambria" w:hAnsi="Cambria"/>
        </w:rPr>
        <w:t xml:space="preserve">ree </w:t>
      </w:r>
      <w:proofErr w:type="spellStart"/>
      <w:r w:rsidR="004805B7">
        <w:rPr>
          <w:rFonts w:ascii="Cambria" w:hAnsi="Cambria"/>
        </w:rPr>
        <w:t>Pavloudis</w:t>
      </w:r>
      <w:proofErr w:type="spellEnd"/>
    </w:p>
    <w:p w14:paraId="035524ED" w14:textId="77777777" w:rsidR="002C7A84" w:rsidRDefault="002C7A84" w:rsidP="002C7A84">
      <w:pPr>
        <w:pStyle w:val="NormalWeb"/>
      </w:pPr>
      <w:r>
        <w:rPr>
          <w:rFonts w:ascii="Cambria" w:hAnsi="Cambria"/>
        </w:rPr>
        <w:t>Secretary: Bronwyn Vincent</w:t>
      </w:r>
    </w:p>
    <w:p w14:paraId="74763CA9" w14:textId="47458007" w:rsidR="002C7A84" w:rsidRDefault="002C7A84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>Committee Members: Charle</w:t>
      </w:r>
      <w:r w:rsidR="00B11B3E">
        <w:rPr>
          <w:rFonts w:ascii="Cambria" w:hAnsi="Cambria"/>
        </w:rPr>
        <w:t>s Thomas</w:t>
      </w:r>
      <w:r w:rsidR="002A6835">
        <w:rPr>
          <w:rFonts w:ascii="Cambria" w:hAnsi="Cambria"/>
        </w:rPr>
        <w:t xml:space="preserve">, </w:t>
      </w:r>
      <w:r w:rsidR="004A57DA">
        <w:rPr>
          <w:rFonts w:ascii="Cambria" w:hAnsi="Cambria"/>
        </w:rPr>
        <w:t>Clayton Brown</w:t>
      </w:r>
    </w:p>
    <w:p w14:paraId="770211CF" w14:textId="77777777" w:rsidR="002C7A84" w:rsidRDefault="002C7A84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Nominations were then called from the floor and the following positions were filled: </w:t>
      </w:r>
    </w:p>
    <w:p w14:paraId="75583A84" w14:textId="16E3D2C2" w:rsidR="00DB613C" w:rsidRDefault="00B11B3E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Committee Member: </w:t>
      </w:r>
      <w:proofErr w:type="spellStart"/>
      <w:r w:rsidR="004A57DA">
        <w:rPr>
          <w:rFonts w:ascii="Cambria" w:hAnsi="Cambria"/>
        </w:rPr>
        <w:t>B</w:t>
      </w:r>
      <w:r w:rsidR="004805B7">
        <w:rPr>
          <w:rFonts w:ascii="Cambria" w:hAnsi="Cambria"/>
        </w:rPr>
        <w:t>ors</w:t>
      </w:r>
      <w:proofErr w:type="spellEnd"/>
      <w:r w:rsidR="004805B7">
        <w:rPr>
          <w:rFonts w:ascii="Cambria" w:hAnsi="Cambria"/>
        </w:rPr>
        <w:t xml:space="preserve"> </w:t>
      </w:r>
      <w:proofErr w:type="spellStart"/>
      <w:r w:rsidR="004805B7">
        <w:rPr>
          <w:rFonts w:ascii="Cambria" w:hAnsi="Cambria"/>
        </w:rPr>
        <w:t>Pe</w:t>
      </w:r>
      <w:r w:rsidR="00A90C4A">
        <w:rPr>
          <w:rFonts w:ascii="Cambria" w:hAnsi="Cambria"/>
        </w:rPr>
        <w:t>eters</w:t>
      </w:r>
      <w:proofErr w:type="spellEnd"/>
      <w:r w:rsidR="00A90C4A">
        <w:rPr>
          <w:rFonts w:ascii="Cambria" w:hAnsi="Cambria"/>
        </w:rPr>
        <w:t>.</w:t>
      </w:r>
    </w:p>
    <w:p w14:paraId="3D191BB7" w14:textId="1B84284A" w:rsidR="00A90C4A" w:rsidRDefault="00A90C4A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Motion: To accept the new committee.  Moved by Brian </w:t>
      </w:r>
      <w:proofErr w:type="spellStart"/>
      <w:r>
        <w:rPr>
          <w:rFonts w:ascii="Cambria" w:hAnsi="Cambria"/>
        </w:rPr>
        <w:t>Rhynehart</w:t>
      </w:r>
      <w:proofErr w:type="spellEnd"/>
      <w:r>
        <w:rPr>
          <w:rFonts w:ascii="Cambria" w:hAnsi="Cambria"/>
        </w:rPr>
        <w:t xml:space="preserve"> and seconded by Bruce Harper– Passed </w:t>
      </w:r>
    </w:p>
    <w:p w14:paraId="04F0E462" w14:textId="287644A4" w:rsidR="004A57DA" w:rsidRDefault="004A57DA" w:rsidP="002C7A84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The new Deputy Chair, Greg Lloyd welcomed the newly appointed committee.  </w:t>
      </w:r>
    </w:p>
    <w:p w14:paraId="28D0AD7F" w14:textId="42FEE289" w:rsidR="002C7A84" w:rsidRDefault="004A57DA" w:rsidP="002C7A84">
      <w:pPr>
        <w:pStyle w:val="NormalWeb"/>
      </w:pPr>
      <w:r>
        <w:rPr>
          <w:rFonts w:ascii="Cambria" w:hAnsi="Cambria"/>
          <w:b/>
          <w:bCs/>
        </w:rPr>
        <w:t xml:space="preserve"> </w:t>
      </w:r>
      <w:r w:rsidR="002C7A84">
        <w:rPr>
          <w:rFonts w:ascii="Cambria" w:hAnsi="Cambria"/>
          <w:b/>
          <w:bCs/>
        </w:rPr>
        <w:t>(e) Appointment of auditor for 2018/19</w:t>
      </w:r>
    </w:p>
    <w:p w14:paraId="689C9895" w14:textId="060409A6" w:rsidR="002C7A84" w:rsidRDefault="002C7A84" w:rsidP="002C7A84">
      <w:pPr>
        <w:pStyle w:val="NormalWeb"/>
      </w:pPr>
      <w:r>
        <w:rPr>
          <w:rFonts w:ascii="Cambria" w:hAnsi="Cambria"/>
        </w:rPr>
        <w:t xml:space="preserve">Motion: To appoint Mr Richard </w:t>
      </w:r>
      <w:proofErr w:type="spellStart"/>
      <w:r>
        <w:rPr>
          <w:rFonts w:ascii="Cambria" w:hAnsi="Cambria"/>
        </w:rPr>
        <w:t>Trevanion</w:t>
      </w:r>
      <w:proofErr w:type="spellEnd"/>
      <w:r>
        <w:rPr>
          <w:rFonts w:ascii="Cambria" w:hAnsi="Cambria"/>
        </w:rPr>
        <w:t xml:space="preserve"> as BCC au</w:t>
      </w:r>
      <w:r w:rsidR="001972F5">
        <w:rPr>
          <w:rFonts w:ascii="Cambria" w:hAnsi="Cambria"/>
        </w:rPr>
        <w:t>ditor for 201</w:t>
      </w:r>
      <w:r w:rsidR="004A57DA">
        <w:rPr>
          <w:rFonts w:ascii="Cambria" w:hAnsi="Cambria"/>
        </w:rPr>
        <w:t>9</w:t>
      </w:r>
      <w:r w:rsidR="001972F5">
        <w:rPr>
          <w:rFonts w:ascii="Cambria" w:hAnsi="Cambria"/>
        </w:rPr>
        <w:t>/</w:t>
      </w:r>
      <w:r w:rsidR="004A57DA">
        <w:rPr>
          <w:rFonts w:ascii="Cambria" w:hAnsi="Cambria"/>
        </w:rPr>
        <w:t>20</w:t>
      </w:r>
      <w:r w:rsidR="001972F5">
        <w:rPr>
          <w:rFonts w:ascii="Cambria" w:hAnsi="Cambria"/>
        </w:rPr>
        <w:t>.</w:t>
      </w:r>
      <w:r w:rsidR="00B11B3E">
        <w:rPr>
          <w:rFonts w:ascii="Cambria" w:hAnsi="Cambria"/>
        </w:rPr>
        <w:t xml:space="preserve"> </w:t>
      </w:r>
      <w:r w:rsidR="001972F5">
        <w:rPr>
          <w:rFonts w:ascii="Cambria" w:hAnsi="Cambria"/>
        </w:rPr>
        <w:t xml:space="preserve"> Moved by </w:t>
      </w:r>
      <w:r w:rsidR="004A57DA">
        <w:rPr>
          <w:rFonts w:ascii="Cambria" w:hAnsi="Cambria"/>
        </w:rPr>
        <w:t>Mary</w:t>
      </w:r>
      <w:r w:rsidR="001972F5">
        <w:rPr>
          <w:rFonts w:ascii="Cambria" w:hAnsi="Cambria"/>
        </w:rPr>
        <w:t xml:space="preserve"> </w:t>
      </w:r>
      <w:r w:rsidR="00A90C4A">
        <w:rPr>
          <w:rFonts w:ascii="Cambria" w:hAnsi="Cambria"/>
        </w:rPr>
        <w:t xml:space="preserve">Van de Graaff </w:t>
      </w:r>
      <w:r w:rsidR="001972F5">
        <w:rPr>
          <w:rFonts w:ascii="Cambria" w:hAnsi="Cambria"/>
        </w:rPr>
        <w:t xml:space="preserve">and seconded by </w:t>
      </w:r>
      <w:r w:rsidR="004A57DA">
        <w:rPr>
          <w:rFonts w:ascii="Cambria" w:hAnsi="Cambria"/>
        </w:rPr>
        <w:t>Bronwyn Vincent</w:t>
      </w:r>
      <w:r w:rsidR="001972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Passed </w:t>
      </w:r>
    </w:p>
    <w:p w14:paraId="5A9675DA" w14:textId="353897D1" w:rsidR="002C7A84" w:rsidRDefault="00B11B3E" w:rsidP="002C7A84">
      <w:pPr>
        <w:pStyle w:val="NormalWeb"/>
      </w:pPr>
      <w:r>
        <w:rPr>
          <w:rFonts w:ascii="Cambria" w:hAnsi="Cambria"/>
        </w:rPr>
        <w:t>T</w:t>
      </w:r>
      <w:r w:rsidR="002C7A84">
        <w:rPr>
          <w:rFonts w:ascii="Cambria" w:hAnsi="Cambria"/>
        </w:rPr>
        <w:t>he busin</w:t>
      </w:r>
      <w:r w:rsidR="001972F5">
        <w:rPr>
          <w:rFonts w:ascii="Cambria" w:hAnsi="Cambria"/>
        </w:rPr>
        <w:t>ess of the AGM concluded at 7:</w:t>
      </w:r>
      <w:r w:rsidR="004A57DA">
        <w:rPr>
          <w:rFonts w:ascii="Cambria" w:hAnsi="Cambria"/>
        </w:rPr>
        <w:t>22</w:t>
      </w:r>
      <w:r w:rsidR="002C7A84">
        <w:rPr>
          <w:rFonts w:ascii="Cambria" w:hAnsi="Cambria"/>
        </w:rPr>
        <w:t xml:space="preserve"> PM. </w:t>
      </w:r>
    </w:p>
    <w:p w14:paraId="59341159" w14:textId="1BCEAB7E" w:rsidR="00635A3E" w:rsidRDefault="00635A3E"/>
    <w:p w14:paraId="6295CC26" w14:textId="63F2CBF7" w:rsidR="00B66A7D" w:rsidRDefault="00B66A7D"/>
    <w:p w14:paraId="7487B871" w14:textId="15BBAE9B" w:rsidR="00A90C4A" w:rsidRDefault="00A90C4A"/>
    <w:p w14:paraId="5C2624FB" w14:textId="3E65A59F" w:rsidR="00A90C4A" w:rsidRDefault="00A90C4A"/>
    <w:p w14:paraId="5C8FA8F0" w14:textId="0E50F9C6" w:rsidR="00A90C4A" w:rsidRDefault="00A90C4A"/>
    <w:p w14:paraId="538ADAB3" w14:textId="10F4E098" w:rsidR="00A90C4A" w:rsidRDefault="00A90C4A"/>
    <w:p w14:paraId="1D58D959" w14:textId="77777777" w:rsidR="00A90C4A" w:rsidRDefault="00A90C4A"/>
    <w:p w14:paraId="730113C4" w14:textId="6A6EB3D7" w:rsidR="00C2427E" w:rsidRDefault="0073144F">
      <w:r>
        <w:lastRenderedPageBreak/>
        <w:t xml:space="preserve">An informal </w:t>
      </w:r>
      <w:r w:rsidR="00C2427E">
        <w:t>General Meeting</w:t>
      </w:r>
      <w:r>
        <w:t xml:space="preserve"> followed the AGM.</w:t>
      </w:r>
      <w:bookmarkStart w:id="0" w:name="_GoBack"/>
      <w:bookmarkEnd w:id="0"/>
    </w:p>
    <w:p w14:paraId="40B9EAC9" w14:textId="3770EE0C" w:rsidR="00C2427E" w:rsidRDefault="00C2427E"/>
    <w:p w14:paraId="026911B6" w14:textId="33FC365B" w:rsidR="00C2427E" w:rsidRDefault="00C2427E">
      <w:r>
        <w:t>Tara Cheyne</w:t>
      </w:r>
      <w:r w:rsidR="00A90C4A">
        <w:t xml:space="preserve"> MLA gave an update.</w:t>
      </w:r>
    </w:p>
    <w:p w14:paraId="6968F654" w14:textId="5AE8BE78" w:rsidR="00C2427E" w:rsidRDefault="00C2427E">
      <w:r>
        <w:t xml:space="preserve">No word </w:t>
      </w:r>
      <w:r w:rsidR="00A90C4A">
        <w:t xml:space="preserve">still </w:t>
      </w:r>
      <w:r>
        <w:t>on the KFC sight.</w:t>
      </w:r>
    </w:p>
    <w:p w14:paraId="636F81D9" w14:textId="0CBD268A" w:rsidR="00C2427E" w:rsidRDefault="00C2427E">
      <w:r>
        <w:t xml:space="preserve">No change to the situation at the </w:t>
      </w:r>
      <w:proofErr w:type="spellStart"/>
      <w:r>
        <w:t>Geocon</w:t>
      </w:r>
      <w:proofErr w:type="spellEnd"/>
      <w:r>
        <w:t xml:space="preserve"> Republic sight. </w:t>
      </w:r>
      <w:r w:rsidR="00A90C4A">
        <w:t xml:space="preserve"> </w:t>
      </w:r>
      <w:r>
        <w:t xml:space="preserve">Any complaints should be directed to Access Canberra to have a compliance officer </w:t>
      </w:r>
      <w:r w:rsidR="00A90C4A">
        <w:t>attend.</w:t>
      </w:r>
      <w:r>
        <w:t xml:space="preserve"> </w:t>
      </w:r>
    </w:p>
    <w:p w14:paraId="4AD20B42" w14:textId="3FC28CF0" w:rsidR="00C2427E" w:rsidRDefault="00C2427E">
      <w:r>
        <w:t xml:space="preserve">Art Space-a collaboration between the Belconnen Arts Centre and the Belconnen Community Centre </w:t>
      </w:r>
      <w:r w:rsidR="005066F6">
        <w:t xml:space="preserve">has been successful.  They </w:t>
      </w:r>
      <w:r>
        <w:t>have been utilising the green space behind the Library and bringing the area alive.</w:t>
      </w:r>
    </w:p>
    <w:p w14:paraId="20FB42F2" w14:textId="70E7C554" w:rsidR="00C2427E" w:rsidRDefault="00C2427E">
      <w:r>
        <w:t>The board walk expansion of the Arts Centre, tender is now closed and work will commence s</w:t>
      </w:r>
      <w:r w:rsidR="00C155AE">
        <w:t>o</w:t>
      </w:r>
      <w:r>
        <w:t>on.</w:t>
      </w:r>
    </w:p>
    <w:p w14:paraId="48F6F63B" w14:textId="251988B7" w:rsidR="00C2427E" w:rsidRDefault="00C2427E">
      <w:r>
        <w:t xml:space="preserve">Hawker Primary expansion will not commence at this time, maybe later in response to </w:t>
      </w:r>
      <w:r w:rsidR="005066F6">
        <w:t>future enrolment numbers</w:t>
      </w:r>
      <w:r>
        <w:t>.</w:t>
      </w:r>
    </w:p>
    <w:p w14:paraId="4A08040E" w14:textId="2C574820" w:rsidR="00C2427E" w:rsidRDefault="00C2427E">
      <w:r>
        <w:t>Miles Franklin School fence, there has been further consultation about meeting the expectations of the residents and the school.</w:t>
      </w:r>
      <w:r w:rsidR="005066F6">
        <w:t xml:space="preserve"> An outcome yet to be reached.</w:t>
      </w:r>
    </w:p>
    <w:p w14:paraId="48456218" w14:textId="36D37F20" w:rsidR="00C2427E" w:rsidRDefault="00C2427E">
      <w:r>
        <w:t>Suzanne Orr’s appointment a good thing for Belconnen and the Territory.</w:t>
      </w:r>
    </w:p>
    <w:p w14:paraId="6AC0C5EA" w14:textId="4AC954AC" w:rsidR="00C2427E" w:rsidRDefault="00C2427E">
      <w:r>
        <w:t xml:space="preserve">Tara also has been appointed </w:t>
      </w:r>
      <w:r w:rsidR="005066F6">
        <w:t xml:space="preserve">to a new role </w:t>
      </w:r>
      <w:r>
        <w:t xml:space="preserve">and will look at issues where </w:t>
      </w:r>
      <w:r w:rsidR="005066F6">
        <w:t xml:space="preserve">ACT </w:t>
      </w:r>
      <w:r>
        <w:t>residents might be getting a raw deal</w:t>
      </w:r>
      <w:r w:rsidR="005066F6">
        <w:t xml:space="preserve"> compared to other jurisdictions</w:t>
      </w:r>
      <w:r>
        <w:t>.</w:t>
      </w:r>
    </w:p>
    <w:p w14:paraId="31857A41" w14:textId="51B8DD87" w:rsidR="00C2427E" w:rsidRDefault="0073144F">
      <w:r>
        <w:t>The enquiry into p</w:t>
      </w:r>
      <w:r w:rsidR="00C2427E">
        <w:t>etrol prices</w:t>
      </w:r>
      <w:r w:rsidR="003313C8">
        <w:t>, final report handed down today. Petrol prices are steady in Canberra but the committee has made a number of recommendations to government for their consideration.</w:t>
      </w:r>
      <w:r w:rsidR="00B21E93">
        <w:t xml:space="preserve"> ACT likely to piggy back on the NSW scheme saving money for government and users. </w:t>
      </w:r>
      <w:r>
        <w:t xml:space="preserve"> The government wants to i</w:t>
      </w:r>
      <w:r w:rsidR="00C155AE">
        <w:t xml:space="preserve">ncrease competition </w:t>
      </w:r>
      <w:r>
        <w:t>my encouraging</w:t>
      </w:r>
      <w:r w:rsidR="00C155AE">
        <w:t xml:space="preserve"> private operators.</w:t>
      </w:r>
      <w:r>
        <w:t xml:space="preserve"> To come to the ACT.</w:t>
      </w:r>
    </w:p>
    <w:p w14:paraId="11AB5ABB" w14:textId="6861F74F" w:rsidR="003313C8" w:rsidRDefault="003313C8"/>
    <w:p w14:paraId="115991C1" w14:textId="78D14A34" w:rsidR="00C155AE" w:rsidRDefault="00C155AE">
      <w:r>
        <w:t xml:space="preserve">Mary raised the issue of the heat is new high rise apartments, </w:t>
      </w:r>
      <w:r w:rsidR="0073144F">
        <w:t xml:space="preserve">saying that </w:t>
      </w:r>
      <w:r>
        <w:t xml:space="preserve">there seems to be nothing residents can do to mitigate the situation.  </w:t>
      </w:r>
      <w:r w:rsidR="0073144F">
        <w:t>Tara advised that t</w:t>
      </w:r>
      <w:r>
        <w:t>he new Climate Strategy has some support for better responses to heat and cold mitigation.</w:t>
      </w:r>
    </w:p>
    <w:p w14:paraId="3E6BFC77" w14:textId="4FC1458F" w:rsidR="00C155AE" w:rsidRDefault="00C155AE"/>
    <w:p w14:paraId="4496611B" w14:textId="1B8A7C81" w:rsidR="00C155AE" w:rsidRDefault="00C155AE">
      <w:r>
        <w:t>Damien Miles Franklin School, more discussion happening behind the scene</w:t>
      </w:r>
      <w:r w:rsidR="0073144F">
        <w:t>s</w:t>
      </w:r>
      <w:r>
        <w:t xml:space="preserve">. </w:t>
      </w:r>
    </w:p>
    <w:p w14:paraId="2AD71790" w14:textId="77777777" w:rsidR="0073144F" w:rsidRDefault="0073144F"/>
    <w:p w14:paraId="3EE05CF5" w14:textId="78BE7306" w:rsidR="00C155AE" w:rsidRDefault="00C155AE">
      <w:r>
        <w:t xml:space="preserve">Tara encouraged anyone with further questions </w:t>
      </w:r>
      <w:r w:rsidR="0073144F">
        <w:t xml:space="preserve">or requests for information </w:t>
      </w:r>
      <w:r>
        <w:t xml:space="preserve">to get in touch via email or her </w:t>
      </w:r>
      <w:r w:rsidR="0073144F">
        <w:t>F</w:t>
      </w:r>
      <w:r>
        <w:t>acebook page.</w:t>
      </w:r>
    </w:p>
    <w:p w14:paraId="0284E361" w14:textId="18C2F98A" w:rsidR="00C155AE" w:rsidRDefault="00C155AE"/>
    <w:p w14:paraId="0AEBF389" w14:textId="3278B75D" w:rsidR="00681833" w:rsidRDefault="009458FC">
      <w:r>
        <w:t xml:space="preserve">Mary, </w:t>
      </w:r>
      <w:r w:rsidR="0073144F">
        <w:t>suggested the BCC have a g</w:t>
      </w:r>
      <w:r w:rsidR="00681833">
        <w:t>uest speaker from Canberra Arts Centre</w:t>
      </w:r>
      <w:r w:rsidR="0073144F">
        <w:t xml:space="preserve"> to a meeting</w:t>
      </w:r>
      <w:r w:rsidR="00681833">
        <w:t xml:space="preserve"> t</w:t>
      </w:r>
      <w:proofErr w:type="spellStart"/>
      <w:r w:rsidR="00681833">
        <w:t>o</w:t>
      </w:r>
      <w:proofErr w:type="spellEnd"/>
      <w:r w:rsidR="00681833">
        <w:t xml:space="preserve"> give an update on the progress of the </w:t>
      </w:r>
      <w:r>
        <w:t xml:space="preserve">upgrade to the space. </w:t>
      </w:r>
    </w:p>
    <w:p w14:paraId="5C1F2680" w14:textId="77777777" w:rsidR="0073144F" w:rsidRDefault="0073144F"/>
    <w:p w14:paraId="16BAC1A2" w14:textId="6118A215" w:rsidR="009458FC" w:rsidRDefault="009458FC">
      <w:r>
        <w:t xml:space="preserve">Brian, </w:t>
      </w:r>
      <w:r w:rsidR="0073144F">
        <w:t xml:space="preserve">as Damien is no longer a BCC Committee member the BCC will need to talk to </w:t>
      </w:r>
      <w:r>
        <w:t xml:space="preserve">Belconnen Arts Centre </w:t>
      </w:r>
      <w:r w:rsidR="0073144F">
        <w:t>about ongoing representation.  BCC to i</w:t>
      </w:r>
      <w:r>
        <w:t>nvite the BAC to talk</w:t>
      </w:r>
      <w:r w:rsidR="0073144F">
        <w:t xml:space="preserve"> about this.</w:t>
      </w:r>
      <w:r>
        <w:t xml:space="preserve"> </w:t>
      </w:r>
    </w:p>
    <w:p w14:paraId="28E1E333" w14:textId="7CD5D6DE" w:rsidR="009458FC" w:rsidRDefault="009458FC"/>
    <w:p w14:paraId="32A0FD75" w14:textId="6027A15C" w:rsidR="009458FC" w:rsidRDefault="000A1C3C">
      <w:r>
        <w:t xml:space="preserve">Greg encouraged anyone with questions to come to a meeting or forward their questions to the </w:t>
      </w:r>
      <w:proofErr w:type="spellStart"/>
      <w:r>
        <w:t>hello@belcouncil</w:t>
      </w:r>
      <w:proofErr w:type="spellEnd"/>
      <w:r>
        <w:t xml:space="preserve"> email address.  </w:t>
      </w:r>
    </w:p>
    <w:p w14:paraId="6B662880" w14:textId="492CADC9" w:rsidR="000A1C3C" w:rsidRDefault="000A1C3C"/>
    <w:p w14:paraId="5213D874" w14:textId="085C6ABF" w:rsidR="000A1C3C" w:rsidRDefault="000A1C3C">
      <w:r>
        <w:t>Meeting closed at 7:47pm</w:t>
      </w:r>
    </w:p>
    <w:p w14:paraId="6381FBA5" w14:textId="77777777" w:rsidR="00C2427E" w:rsidRDefault="00C2427E"/>
    <w:sectPr w:rsidR="00C2427E" w:rsidSect="00407D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84"/>
    <w:rsid w:val="00066E25"/>
    <w:rsid w:val="000A1C3C"/>
    <w:rsid w:val="00104D14"/>
    <w:rsid w:val="00140334"/>
    <w:rsid w:val="00167A58"/>
    <w:rsid w:val="001972F5"/>
    <w:rsid w:val="001B1DF6"/>
    <w:rsid w:val="00282655"/>
    <w:rsid w:val="002A6835"/>
    <w:rsid w:val="002C39AB"/>
    <w:rsid w:val="002C7A84"/>
    <w:rsid w:val="002E0BB5"/>
    <w:rsid w:val="003313C8"/>
    <w:rsid w:val="003537E8"/>
    <w:rsid w:val="00407D4B"/>
    <w:rsid w:val="004805B7"/>
    <w:rsid w:val="004A57DA"/>
    <w:rsid w:val="005066F6"/>
    <w:rsid w:val="006350EE"/>
    <w:rsid w:val="00635A3E"/>
    <w:rsid w:val="00666492"/>
    <w:rsid w:val="0067403E"/>
    <w:rsid w:val="00681833"/>
    <w:rsid w:val="006E5B7C"/>
    <w:rsid w:val="0073144F"/>
    <w:rsid w:val="00734EF9"/>
    <w:rsid w:val="008F36DB"/>
    <w:rsid w:val="009458FC"/>
    <w:rsid w:val="00967D3D"/>
    <w:rsid w:val="00A07037"/>
    <w:rsid w:val="00A251EE"/>
    <w:rsid w:val="00A714E7"/>
    <w:rsid w:val="00A90C4A"/>
    <w:rsid w:val="00AC296A"/>
    <w:rsid w:val="00AE33E1"/>
    <w:rsid w:val="00B1115D"/>
    <w:rsid w:val="00B11B3E"/>
    <w:rsid w:val="00B21E93"/>
    <w:rsid w:val="00B66A7D"/>
    <w:rsid w:val="00BC4838"/>
    <w:rsid w:val="00BD5CF2"/>
    <w:rsid w:val="00C155AE"/>
    <w:rsid w:val="00C2427E"/>
    <w:rsid w:val="00D720A9"/>
    <w:rsid w:val="00DB613C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646F"/>
  <w15:docId w15:val="{DED08B74-DEF4-4505-BF33-44C97A8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A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Vincent</dc:creator>
  <cp:keywords/>
  <dc:description/>
  <cp:lastModifiedBy>Bronwyn Vincent</cp:lastModifiedBy>
  <cp:revision>19</cp:revision>
  <dcterms:created xsi:type="dcterms:W3CDTF">2019-09-17T07:37:00Z</dcterms:created>
  <dcterms:modified xsi:type="dcterms:W3CDTF">2019-09-23T08:49:00Z</dcterms:modified>
</cp:coreProperties>
</file>